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Azienda Usl Toscana Centro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  <w:u w:val="none"/>
        </w:rPr>
      </w:pPr>
      <w:r>
        <w:rPr>
          <w:u w:val="none"/>
        </w:rPr>
        <w:t>Ing. Valerio Mari</w:t>
      </w:r>
    </w:p>
    <w:p>
      <w:pPr>
        <w:pStyle w:val="BodyText"/>
        <w:spacing w:before="77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La sottoscritta: DOTT.SSA ROSSELLA BOLDRINI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7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6" w:after="0"/>
        <w:ind w:hanging="0" w:left="593"/>
        <w:jc w:val="left"/>
        <w:rPr>
          <w:sz w:val="24"/>
        </w:rPr>
      </w:pPr>
      <w:r>
        <w:rPr>
          <w:sz w:val="24"/>
        </w:rPr>
        <w:t>X 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widowControl w:val="false"/>
        <w:tabs>
          <w:tab w:val="clear" w:pos="720"/>
          <w:tab w:val="left" w:pos="7166" w:leader="none"/>
        </w:tabs>
        <w:suppressAutoHyphens w:val="true"/>
        <w:bidi w:val="0"/>
        <w:spacing w:before="57" w:after="0"/>
        <w:ind w:hanging="0" w:left="907" w:right="0"/>
        <w:jc w:val="both"/>
        <w:rPr/>
      </w:pPr>
      <w:r>
        <w:rPr/>
        <w:tab/>
        <w:t xml:space="preserve">    </w:t>
      </w:r>
      <w:r>
        <w:rPr>
          <w:spacing w:val="-2"/>
        </w:rPr>
        <w:t>Firmato</w:t>
      </w:r>
      <w:r>
        <w:rPr>
          <w:spacing w:val="-2"/>
          <w:vertAlign w:val="superscript"/>
        </w:rPr>
        <w:t>17</w:t>
      </w:r>
    </w:p>
    <w:p>
      <w:pPr>
        <w:pStyle w:val="BodyTex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>Dott.ssa Rossella Boldrini</w:t>
      </w:r>
    </w:p>
    <w:p>
      <w:pPr>
        <w:pStyle w:val="BodyText"/>
        <w:spacing w:before="88" w:after="0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760 w 867960"/>
                              <a:gd name="textAreaTop" fmla="*/ 0 h 4320"/>
                              <a:gd name="textAreaBottom" fmla="*/ 612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2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5"/>
                            <w:gridCol w:w="6815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5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–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REGOLAMENTO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SULLA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GESTIONE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CONFLITTO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INTERESSI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15/12/23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5"/>
                      <w:gridCol w:w="6815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5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REGOLAMENTO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SULLA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GESTIONE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CONFLITTO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INTERESSI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15/12/23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LibreOffice/24.2.3.2$Windows_X86_64 LibreOffice_project/433d9c2ded56988e8a90e6b2e771ee4e6a5ab2ba</Application>
  <AppVersion>15.0000</AppVersion>
  <Pages>2</Pages>
  <Words>873</Words>
  <Characters>5114</Characters>
  <CharactersWithSpaces>6010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2025-06-03T12:33:49Z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