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0E" w:rsidRDefault="00633E0E" w:rsidP="00CD6A0A">
      <w:pPr>
        <w:autoSpaceDE w:val="0"/>
        <w:spacing w:line="283" w:lineRule="exact"/>
        <w:jc w:val="both"/>
        <w:rPr>
          <w:rFonts w:ascii="Garamond" w:hAnsi="Garamond" w:cs="Times New Roman"/>
          <w:b/>
        </w:rPr>
      </w:pPr>
      <w:bookmarkStart w:id="0" w:name="_Hlk149991703"/>
    </w:p>
    <w:p w:rsidR="00633E0E" w:rsidRDefault="00633E0E" w:rsidP="00CD6A0A">
      <w:pPr>
        <w:autoSpaceDE w:val="0"/>
        <w:spacing w:line="283" w:lineRule="exact"/>
        <w:jc w:val="both"/>
        <w:rPr>
          <w:rFonts w:ascii="Garamond" w:hAnsi="Garamond" w:cs="Times New Roman"/>
          <w:b/>
        </w:rPr>
      </w:pPr>
    </w:p>
    <w:p w:rsidR="00CD6A0A" w:rsidRPr="007B1223" w:rsidRDefault="007B1223" w:rsidP="00CD6A0A">
      <w:pPr>
        <w:autoSpaceDE w:val="0"/>
        <w:spacing w:line="283" w:lineRule="exact"/>
        <w:jc w:val="both"/>
        <w:rPr>
          <w:rFonts w:ascii="Garamond" w:eastAsia="Arial" w:hAnsi="Garamond" w:cs="Garamond"/>
          <w:b/>
        </w:rPr>
      </w:pPr>
      <w:r w:rsidRPr="007B1223">
        <w:rPr>
          <w:rFonts w:ascii="Garamond" w:hAnsi="Garamond" w:cs="Times New Roman"/>
          <w:b/>
        </w:rPr>
        <w:t>A</w:t>
      </w:r>
      <w:r w:rsidR="00CD6A0A" w:rsidRPr="007B1223">
        <w:rPr>
          <w:rFonts w:ascii="Garamond" w:hAnsi="Garamond" w:cs="Times New Roman"/>
          <w:b/>
        </w:rPr>
        <w:t>vvis</w:t>
      </w:r>
      <w:r w:rsidR="00604D22">
        <w:rPr>
          <w:rFonts w:ascii="Garamond" w:hAnsi="Garamond" w:cs="Times New Roman"/>
          <w:b/>
        </w:rPr>
        <w:t>o</w:t>
      </w:r>
      <w:r w:rsidR="00CD6A0A" w:rsidRPr="007B1223">
        <w:rPr>
          <w:rFonts w:ascii="Garamond" w:hAnsi="Garamond" w:cs="Times New Roman"/>
          <w:b/>
        </w:rPr>
        <w:t xml:space="preserve"> di istruttoria pubblica per la presentazione di manifestazione di interesse in co-progettazione per la realizzazione di progetti laboratoriali per persone in carico ai servizi di salute mentale della zona Pistoiese –</w:t>
      </w:r>
      <w:r w:rsidR="00CD6A0A" w:rsidRPr="007B1223">
        <w:rPr>
          <w:rFonts w:ascii="Garamond" w:eastAsia="Arial" w:hAnsi="Garamond" w:cs="Times New Roman"/>
          <w:b/>
        </w:rPr>
        <w:t xml:space="preserve">CIG B7FAE56FC5 </w:t>
      </w:r>
      <w:r w:rsidR="00604D22">
        <w:rPr>
          <w:rFonts w:ascii="Garamond" w:eastAsia="Arial" w:hAnsi="Garamond" w:cs="Times New Roman"/>
          <w:b/>
        </w:rPr>
        <w:t xml:space="preserve">- </w:t>
      </w:r>
      <w:r w:rsidR="00CD6A0A" w:rsidRPr="007B1223">
        <w:rPr>
          <w:rFonts w:ascii="Garamond" w:eastAsia="Arial" w:hAnsi="Garamond" w:cs="Garamond"/>
          <w:b/>
        </w:rPr>
        <w:t>scadenza il 14-10-2025 alle ore 13:00.</w:t>
      </w:r>
    </w:p>
    <w:bookmarkEnd w:id="0"/>
    <w:p w:rsidR="007B1223" w:rsidRDefault="007B1223" w:rsidP="00CD6A0A">
      <w:pPr>
        <w:autoSpaceDE w:val="0"/>
        <w:spacing w:line="283" w:lineRule="exact"/>
        <w:ind w:right="283" w:firstLine="708"/>
        <w:jc w:val="both"/>
        <w:rPr>
          <w:rFonts w:ascii="Garamond" w:eastAsia="Arial" w:hAnsi="Garamond" w:cs="Garamond"/>
          <w:b/>
        </w:rPr>
      </w:pPr>
    </w:p>
    <w:p w:rsidR="007B1223" w:rsidRDefault="007B1223" w:rsidP="00CD6A0A">
      <w:pPr>
        <w:autoSpaceDE w:val="0"/>
        <w:spacing w:line="283" w:lineRule="exact"/>
        <w:ind w:right="283" w:firstLine="708"/>
        <w:jc w:val="both"/>
        <w:rPr>
          <w:rFonts w:ascii="Garamond" w:eastAsia="Arial" w:hAnsi="Garamond" w:cs="Garamond"/>
          <w:b/>
        </w:rPr>
      </w:pPr>
    </w:p>
    <w:p w:rsidR="00CD6A0A" w:rsidRPr="007B1223" w:rsidRDefault="007B1223" w:rsidP="007B1223">
      <w:pPr>
        <w:autoSpaceDE w:val="0"/>
        <w:spacing w:line="283" w:lineRule="exact"/>
        <w:ind w:right="283"/>
        <w:jc w:val="both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>I</w:t>
      </w:r>
      <w:r w:rsidR="00CD6A0A" w:rsidRPr="007B1223">
        <w:rPr>
          <w:rFonts w:ascii="Garamond" w:hAnsi="Garamond"/>
          <w:spacing w:val="-4"/>
        </w:rPr>
        <w:t xml:space="preserve">n data </w:t>
      </w:r>
      <w:r w:rsidR="00CD6A0A" w:rsidRPr="007B1223">
        <w:rPr>
          <w:rFonts w:ascii="Garamond" w:hAnsi="Garamond"/>
          <w:b/>
          <w:spacing w:val="-4"/>
        </w:rPr>
        <w:t>27/02/2026</w:t>
      </w:r>
      <w:r w:rsidR="00CD6A0A" w:rsidRPr="007B1223"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4"/>
        </w:rPr>
        <w:t xml:space="preserve"> </w:t>
      </w:r>
      <w:r w:rsidR="00CD6A0A" w:rsidRPr="007B1223">
        <w:rPr>
          <w:rFonts w:ascii="Garamond" w:hAnsi="Garamond"/>
          <w:spacing w:val="-4"/>
        </w:rPr>
        <w:t xml:space="preserve">è prevista l’apertura dei </w:t>
      </w:r>
      <w:r w:rsidR="00604D22">
        <w:rPr>
          <w:rFonts w:ascii="Garamond" w:hAnsi="Garamond"/>
          <w:spacing w:val="-4"/>
        </w:rPr>
        <w:t>2</w:t>
      </w:r>
      <w:r w:rsidR="00CD6A0A" w:rsidRPr="007B1223">
        <w:rPr>
          <w:rFonts w:ascii="Garamond" w:hAnsi="Garamond"/>
          <w:spacing w:val="-4"/>
        </w:rPr>
        <w:t xml:space="preserve"> tavoli di </w:t>
      </w:r>
      <w:proofErr w:type="spellStart"/>
      <w:r w:rsidR="00CD6A0A" w:rsidRPr="007B1223">
        <w:rPr>
          <w:rFonts w:ascii="Garamond" w:hAnsi="Garamond"/>
          <w:spacing w:val="-4"/>
        </w:rPr>
        <w:t>co-progettazione</w:t>
      </w:r>
      <w:proofErr w:type="spellEnd"/>
      <w:r w:rsidR="00CD6A0A" w:rsidRPr="007B1223">
        <w:rPr>
          <w:rFonts w:ascii="Garamond" w:hAnsi="Garamond"/>
          <w:spacing w:val="-4"/>
        </w:rPr>
        <w:t xml:space="preserve"> relativi a</w:t>
      </w:r>
      <w:r w:rsidR="00604D22">
        <w:rPr>
          <w:rFonts w:ascii="Garamond" w:hAnsi="Garamond"/>
          <w:spacing w:val="-4"/>
        </w:rPr>
        <w:t>ll’ avviso</w:t>
      </w:r>
      <w:r w:rsidR="00CD6A0A" w:rsidRPr="007B1223"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4"/>
        </w:rPr>
        <w:t xml:space="preserve">sopra </w:t>
      </w:r>
      <w:r w:rsidR="00604D22">
        <w:rPr>
          <w:rFonts w:ascii="Garamond" w:hAnsi="Garamond"/>
          <w:spacing w:val="-4"/>
        </w:rPr>
        <w:t>richiamato</w:t>
      </w:r>
      <w:r w:rsidR="00CD6A0A" w:rsidRPr="007B1223">
        <w:rPr>
          <w:rFonts w:ascii="Garamond" w:hAnsi="Garamond"/>
          <w:spacing w:val="-4"/>
        </w:rPr>
        <w:t>.</w:t>
      </w:r>
    </w:p>
    <w:p w:rsidR="00CD6A0A" w:rsidRPr="00D376FC" w:rsidRDefault="00CD6A0A" w:rsidP="00CD6A0A">
      <w:pPr>
        <w:autoSpaceDE w:val="0"/>
        <w:spacing w:line="283" w:lineRule="exact"/>
        <w:ind w:right="283"/>
        <w:jc w:val="both"/>
        <w:rPr>
          <w:rFonts w:ascii="Garamond" w:hAnsi="Garamond"/>
          <w:b/>
          <w:spacing w:val="-4"/>
        </w:rPr>
      </w:pPr>
    </w:p>
    <w:p w:rsidR="00CD6A0A" w:rsidRPr="007B1223" w:rsidRDefault="00CD6A0A" w:rsidP="007B1223">
      <w:pPr>
        <w:autoSpaceDE w:val="0"/>
        <w:spacing w:line="283" w:lineRule="exact"/>
        <w:ind w:right="283"/>
        <w:jc w:val="both"/>
        <w:rPr>
          <w:rFonts w:ascii="Garamond" w:hAnsi="Garamond"/>
          <w:b/>
          <w:spacing w:val="-4"/>
        </w:rPr>
      </w:pPr>
      <w:r w:rsidRPr="007B1223">
        <w:rPr>
          <w:rFonts w:ascii="Garamond" w:hAnsi="Garamond"/>
          <w:spacing w:val="-4"/>
        </w:rPr>
        <w:t xml:space="preserve">Gli incontri si terranno presso la </w:t>
      </w:r>
      <w:r w:rsidRPr="007D31C5">
        <w:rPr>
          <w:rFonts w:ascii="Garamond" w:hAnsi="Garamond"/>
          <w:b/>
          <w:spacing w:val="-4"/>
        </w:rPr>
        <w:t>sede dell’Azienda USL Toscana Centro di Pistoia</w:t>
      </w:r>
      <w:r w:rsidRPr="007B1223">
        <w:rPr>
          <w:rFonts w:ascii="Garamond" w:hAnsi="Garamond"/>
          <w:spacing w:val="-4"/>
        </w:rPr>
        <w:t xml:space="preserve"> </w:t>
      </w:r>
      <w:r w:rsidRPr="007B1223">
        <w:rPr>
          <w:rFonts w:ascii="Garamond" w:hAnsi="Garamond"/>
          <w:b/>
          <w:spacing w:val="-4"/>
        </w:rPr>
        <w:t xml:space="preserve">- Viale Matteotti 19 – Piano terra - “Sala Rosa” secondo il seguente orario: </w:t>
      </w:r>
    </w:p>
    <w:p w:rsidR="00CD6A0A" w:rsidRDefault="00CD6A0A" w:rsidP="00CD6A0A">
      <w:pPr>
        <w:autoSpaceDE w:val="0"/>
        <w:spacing w:line="283" w:lineRule="exact"/>
        <w:ind w:right="283"/>
        <w:jc w:val="both"/>
        <w:rPr>
          <w:rFonts w:ascii="Garamond" w:hAnsi="Garamond"/>
          <w:b/>
          <w:spacing w:val="-4"/>
        </w:rPr>
      </w:pPr>
    </w:p>
    <w:p w:rsidR="00CD6A0A" w:rsidRPr="007B1223" w:rsidRDefault="00CD6A0A" w:rsidP="00604D22">
      <w:pPr>
        <w:pStyle w:val="Paragrafoelenco"/>
        <w:numPr>
          <w:ilvl w:val="0"/>
          <w:numId w:val="1"/>
        </w:numPr>
        <w:autoSpaceDE w:val="0"/>
        <w:spacing w:line="283" w:lineRule="exact"/>
        <w:ind w:left="426" w:right="283" w:hanging="426"/>
        <w:jc w:val="both"/>
        <w:rPr>
          <w:rFonts w:ascii="Garamond" w:hAnsi="Garamond"/>
          <w:spacing w:val="-2"/>
        </w:rPr>
      </w:pPr>
      <w:r w:rsidRPr="007B1223">
        <w:rPr>
          <w:rFonts w:ascii="Garamond" w:hAnsi="Garamond" w:cs="Tahoma"/>
          <w:b/>
        </w:rPr>
        <w:t>Attività riabilitativa e di inclusione sociale e lavorativa</w:t>
      </w:r>
      <w:r w:rsidRPr="007B1223">
        <w:rPr>
          <w:rFonts w:ascii="Garamond" w:hAnsi="Garamond" w:cs="Tahoma"/>
        </w:rPr>
        <w:t xml:space="preserve"> </w:t>
      </w:r>
      <w:r w:rsidRPr="007B1223">
        <w:rPr>
          <w:rFonts w:ascii="Garamond" w:hAnsi="Garamond"/>
          <w:spacing w:val="-2"/>
        </w:rPr>
        <w:t xml:space="preserve"> dalle ore 10:00 </w:t>
      </w:r>
      <w:r w:rsidR="007B1223">
        <w:rPr>
          <w:rFonts w:ascii="Garamond" w:hAnsi="Garamond"/>
          <w:spacing w:val="-2"/>
        </w:rPr>
        <w:t>alle ore 11:00</w:t>
      </w:r>
    </w:p>
    <w:p w:rsidR="00CD6A0A" w:rsidRDefault="00CD6A0A" w:rsidP="00604D22">
      <w:pPr>
        <w:autoSpaceDE w:val="0"/>
        <w:spacing w:line="283" w:lineRule="exact"/>
        <w:ind w:left="426" w:right="283" w:hanging="426"/>
        <w:jc w:val="both"/>
        <w:rPr>
          <w:rFonts w:ascii="Garamond" w:hAnsi="Garamond" w:cs="Times New Roman"/>
        </w:rPr>
      </w:pPr>
    </w:p>
    <w:p w:rsidR="00CD6A0A" w:rsidRPr="00D376FC" w:rsidRDefault="00CD6A0A" w:rsidP="00604D22">
      <w:pPr>
        <w:pStyle w:val="Paragrafoelenco"/>
        <w:numPr>
          <w:ilvl w:val="0"/>
          <w:numId w:val="1"/>
        </w:numPr>
        <w:autoSpaceDE w:val="0"/>
        <w:spacing w:line="283" w:lineRule="exact"/>
        <w:ind w:left="426" w:right="283" w:hanging="426"/>
        <w:jc w:val="both"/>
        <w:rPr>
          <w:rFonts w:ascii="Garamond" w:hAnsi="Garamond" w:cs="Tahoma"/>
        </w:rPr>
      </w:pPr>
      <w:r w:rsidRPr="00D376FC">
        <w:rPr>
          <w:rFonts w:ascii="Garamond" w:hAnsi="Garamond" w:cs="Tahoma"/>
          <w:b/>
        </w:rPr>
        <w:t>Attività sportiva e di inclusione sociale</w:t>
      </w:r>
      <w:r w:rsidRPr="00D376FC">
        <w:rPr>
          <w:rFonts w:ascii="Garamond" w:hAnsi="Garamond" w:cs="Tahoma"/>
        </w:rPr>
        <w:t xml:space="preserve"> </w:t>
      </w:r>
      <w:r w:rsidRPr="007B1223">
        <w:rPr>
          <w:rFonts w:ascii="Garamond" w:hAnsi="Garamond"/>
          <w:spacing w:val="-4"/>
        </w:rPr>
        <w:t xml:space="preserve">dalle ore </w:t>
      </w:r>
      <w:r w:rsidR="00326E1A">
        <w:rPr>
          <w:rFonts w:ascii="Garamond" w:hAnsi="Garamond"/>
          <w:spacing w:val="-4"/>
        </w:rPr>
        <w:t>14:00</w:t>
      </w:r>
      <w:r w:rsidR="007B1223">
        <w:rPr>
          <w:rFonts w:ascii="Garamond" w:hAnsi="Garamond"/>
          <w:spacing w:val="-4"/>
        </w:rPr>
        <w:t xml:space="preserve"> alle </w:t>
      </w:r>
      <w:r w:rsidR="00326E1A">
        <w:rPr>
          <w:rFonts w:ascii="Garamond" w:hAnsi="Garamond"/>
          <w:spacing w:val="-4"/>
        </w:rPr>
        <w:t>15:00</w:t>
      </w:r>
    </w:p>
    <w:p w:rsidR="00CD6A0A" w:rsidRDefault="00CD6A0A" w:rsidP="00CD6A0A">
      <w:pPr>
        <w:pStyle w:val="Paragrafoelenco"/>
        <w:rPr>
          <w:rFonts w:ascii="Garamond" w:hAnsi="Garamond" w:cs="Tahoma"/>
        </w:rPr>
      </w:pPr>
    </w:p>
    <w:p w:rsidR="00633E0E" w:rsidRDefault="00633E0E" w:rsidP="00633E0E">
      <w:pPr>
        <w:pStyle w:val="Paragrafoelenco"/>
        <w:ind w:left="0"/>
        <w:rPr>
          <w:rFonts w:ascii="Garamond" w:hAnsi="Garamond" w:cs="Tahoma"/>
        </w:rPr>
      </w:pPr>
    </w:p>
    <w:p w:rsidR="00633E0E" w:rsidRDefault="00633E0E" w:rsidP="00633E0E">
      <w:pPr>
        <w:pStyle w:val="Paragrafoelenco"/>
        <w:ind w:left="0"/>
        <w:rPr>
          <w:rFonts w:ascii="Garamond" w:hAnsi="Garamond" w:cs="Tahoma"/>
        </w:rPr>
      </w:pPr>
      <w:r>
        <w:rPr>
          <w:rFonts w:ascii="Garamond" w:hAnsi="Garamond" w:cs="Tahoma"/>
        </w:rPr>
        <w:t>Prato, 20 febbraio 2026</w:t>
      </w:r>
    </w:p>
    <w:p w:rsidR="00633E0E" w:rsidRPr="00D376FC" w:rsidRDefault="00633E0E" w:rsidP="00633E0E">
      <w:pPr>
        <w:pStyle w:val="Paragrafoelenco"/>
        <w:ind w:left="0"/>
        <w:rPr>
          <w:rFonts w:ascii="Garamond" w:hAnsi="Garamond" w:cs="Tahoma"/>
        </w:rPr>
      </w:pPr>
    </w:p>
    <w:p w:rsidR="00CD6A0A" w:rsidRDefault="00CD6A0A" w:rsidP="00CD6A0A">
      <w:pPr>
        <w:autoSpaceDE w:val="0"/>
        <w:spacing w:line="283" w:lineRule="exact"/>
        <w:ind w:right="283"/>
        <w:jc w:val="both"/>
        <w:rPr>
          <w:rFonts w:ascii="Garamond" w:hAnsi="Garamond" w:cs="Tahoma"/>
        </w:rPr>
      </w:pPr>
    </w:p>
    <w:p w:rsidR="007B1223" w:rsidRDefault="007B1223" w:rsidP="00633E0E">
      <w:pPr>
        <w:autoSpaceDE w:val="0"/>
        <w:spacing w:line="283" w:lineRule="exact"/>
        <w:ind w:right="283"/>
        <w:jc w:val="center"/>
        <w:rPr>
          <w:rFonts w:ascii="Garamond" w:hAnsi="Garamond" w:cs="Tahoma"/>
        </w:rPr>
      </w:pPr>
      <w:r>
        <w:rPr>
          <w:rFonts w:ascii="Garamond" w:hAnsi="Garamond" w:cs="Tahoma"/>
        </w:rPr>
        <w:t>SOSD Servizi Amministrativi per</w:t>
      </w:r>
    </w:p>
    <w:p w:rsidR="007B1223" w:rsidRDefault="007B1223" w:rsidP="00633E0E">
      <w:pPr>
        <w:autoSpaceDE w:val="0"/>
        <w:spacing w:line="283" w:lineRule="exact"/>
        <w:ind w:right="283"/>
        <w:jc w:val="center"/>
        <w:rPr>
          <w:rFonts w:ascii="Garamond" w:hAnsi="Garamond" w:cs="Tahoma"/>
        </w:rPr>
      </w:pPr>
      <w:r>
        <w:rPr>
          <w:rFonts w:ascii="Garamond" w:hAnsi="Garamond" w:cs="Tahoma"/>
        </w:rPr>
        <w:t>Territorio e Sociale</w:t>
      </w:r>
      <w:r w:rsidR="00633E0E">
        <w:rPr>
          <w:rFonts w:ascii="Garamond" w:hAnsi="Garamond" w:cs="Tahoma"/>
        </w:rPr>
        <w:t xml:space="preserve"> </w:t>
      </w:r>
      <w:proofErr w:type="spellStart"/>
      <w:r w:rsidR="00633E0E">
        <w:rPr>
          <w:rFonts w:ascii="Garamond" w:hAnsi="Garamond" w:cs="Tahoma"/>
        </w:rPr>
        <w:t>Prato-Pistoia</w:t>
      </w:r>
      <w:proofErr w:type="spellEnd"/>
    </w:p>
    <w:p w:rsidR="00633E0E" w:rsidRPr="00633E0E" w:rsidRDefault="00633E0E" w:rsidP="00633E0E">
      <w:pPr>
        <w:autoSpaceDE w:val="0"/>
        <w:spacing w:line="283" w:lineRule="exact"/>
        <w:ind w:right="283"/>
        <w:jc w:val="center"/>
        <w:rPr>
          <w:rFonts w:ascii="Garamond" w:hAnsi="Garamond" w:cs="Tahoma"/>
          <w:i/>
        </w:rPr>
      </w:pPr>
      <w:r w:rsidRPr="00633E0E">
        <w:rPr>
          <w:rFonts w:ascii="Garamond" w:hAnsi="Garamond" w:cs="Tahoma"/>
          <w:i/>
        </w:rPr>
        <w:t xml:space="preserve">Direttore dott.ssa Cristina </w:t>
      </w:r>
      <w:proofErr w:type="spellStart"/>
      <w:r w:rsidRPr="00633E0E">
        <w:rPr>
          <w:rFonts w:ascii="Garamond" w:hAnsi="Garamond" w:cs="Tahoma"/>
          <w:i/>
        </w:rPr>
        <w:t>Maggini</w:t>
      </w:r>
      <w:proofErr w:type="spellEnd"/>
    </w:p>
    <w:p w:rsidR="00D376FC" w:rsidRPr="00CD6A0A" w:rsidRDefault="00D376FC" w:rsidP="00CD6A0A">
      <w:bookmarkStart w:id="1" w:name="_GoBack"/>
      <w:bookmarkEnd w:id="1"/>
    </w:p>
    <w:sectPr w:rsidR="00D376FC" w:rsidRPr="00CD6A0A" w:rsidSect="00A956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801E1"/>
    <w:multiLevelType w:val="hybridMultilevel"/>
    <w:tmpl w:val="80E2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60ED"/>
    <w:rsid w:val="000A578F"/>
    <w:rsid w:val="001C0BEA"/>
    <w:rsid w:val="001F7FB6"/>
    <w:rsid w:val="00326E1A"/>
    <w:rsid w:val="00604D22"/>
    <w:rsid w:val="00633E0E"/>
    <w:rsid w:val="006B377B"/>
    <w:rsid w:val="007B1223"/>
    <w:rsid w:val="007D31C5"/>
    <w:rsid w:val="007F60ED"/>
    <w:rsid w:val="008B73AD"/>
    <w:rsid w:val="00A9564B"/>
    <w:rsid w:val="00CB0F1E"/>
    <w:rsid w:val="00CD6A0A"/>
    <w:rsid w:val="00D376FC"/>
    <w:rsid w:val="00E13350"/>
    <w:rsid w:val="00E7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0ED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6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6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6F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Giusti</dc:creator>
  <cp:lastModifiedBy>mleonetti</cp:lastModifiedBy>
  <cp:revision>2</cp:revision>
  <cp:lastPrinted>2026-02-19T09:43:00Z</cp:lastPrinted>
  <dcterms:created xsi:type="dcterms:W3CDTF">2026-02-20T12:49:00Z</dcterms:created>
  <dcterms:modified xsi:type="dcterms:W3CDTF">2026-02-20T12:49:00Z</dcterms:modified>
</cp:coreProperties>
</file>